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72"/>
          <w:szCs w:val="72"/>
          <w:lang w:val="en-US" w:eastAsia="zh-CN"/>
        </w:rPr>
      </w:pPr>
      <w:bookmarkStart w:id="2" w:name="_GoBack"/>
      <w:r>
        <w:rPr>
          <w:rFonts w:hint="default" w:ascii="Times New Roman" w:hAnsi="Times New Roman" w:eastAsia="方正小标宋简体" w:cs="Times New Roman"/>
          <w:b w:val="0"/>
          <w:bCs/>
          <w:sz w:val="72"/>
          <w:szCs w:val="72"/>
          <w:lang w:val="en-US" w:eastAsia="zh-CN"/>
        </w:rPr>
        <w:t>自动驾驶巴士车身广告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72"/>
          <w:szCs w:val="72"/>
          <w:lang w:val="en-US" w:eastAsia="zh-CN"/>
        </w:rPr>
        <w:t>招租项目</w:t>
      </w:r>
      <w:r>
        <w:rPr>
          <w:rFonts w:hint="default" w:ascii="Times New Roman" w:hAnsi="Times New Roman" w:eastAsia="方正小标宋简体" w:cs="Times New Roman"/>
          <w:b w:val="0"/>
          <w:bCs/>
          <w:sz w:val="72"/>
          <w:szCs w:val="72"/>
          <w:lang w:eastAsia="zh-CN"/>
        </w:rPr>
        <w:t>邀请报价函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一、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报价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/>
          <w:sz w:val="18"/>
          <w:szCs w:val="1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东莞滨海湾公共管理服务有限公司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我方自愿参加贵司组织的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自动驾驶巴士车身广告招租项目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工作，对本项内容及要求已经充分理解及确认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报价为：</w:t>
      </w:r>
      <w:r>
        <w:rPr>
          <w:rFonts w:hint="default" w:ascii="Times New Roman" w:hAnsi="Times New Roman" w:eastAsia="微软雅黑" w:cs="Times New Roman"/>
          <w:sz w:val="32"/>
          <w:szCs w:val="32"/>
          <w:u w:val="single"/>
          <w:lang w:val="en-US" w:eastAsia="zh-CN"/>
        </w:rPr>
        <w:t>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大写：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法定代表人或授权委托人（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firstLine="4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2023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、法定代表人身份证明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人名称：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单位性质：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成立时间：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附：法定代表人身份证复印件。</w:t>
      </w:r>
    </w:p>
    <w:tbl>
      <w:tblPr>
        <w:tblStyle w:val="1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2023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kern w:val="44"/>
          <w:sz w:val="28"/>
          <w:szCs w:val="28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、法定代表人授权委托书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致：东莞滨海湾公共管理服务有限公司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的法定代表人，现授权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为我的合法代理人，以我方名义签署、澄清、说明、补正、递交、撤回、修改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/>
        </w:rPr>
        <w:t>自动驾驶巴士车身广告招租项目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文件、签订合同和处理有关事宜，其法律后果由我方承担。代理人无转委托权。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附：委托代理人身份证复印件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tbl>
      <w:tblPr>
        <w:tblStyle w:val="14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人（公章）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法定代表人（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2023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四、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报价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人营业执照副本复印件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Toc417050365"/>
      <w:bookmarkStart w:id="1" w:name="_Toc466541037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五、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经营活动中没有重大违法记录的书面声明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致：东莞滨海湾公共管理服务有限公司：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自动驾驶巴士车身广告招租项目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中声明：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本公司参加本项目政府采购前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3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特此声明！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2023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YmY3Mjg4Zjg0MDk4NzZkZWU4OGQ2MDEzZmRkMzJkZTEifQ=="/>
  </w:docVars>
  <w:rsids>
    <w:rsidRoot w:val="00000000"/>
    <w:rsid w:val="039720EC"/>
    <w:rsid w:val="03A5372B"/>
    <w:rsid w:val="0C852363"/>
    <w:rsid w:val="0DF20A80"/>
    <w:rsid w:val="1283026C"/>
    <w:rsid w:val="13CD4046"/>
    <w:rsid w:val="156E0568"/>
    <w:rsid w:val="17533C12"/>
    <w:rsid w:val="1CC050EC"/>
    <w:rsid w:val="1F497C60"/>
    <w:rsid w:val="20D9488E"/>
    <w:rsid w:val="22F77166"/>
    <w:rsid w:val="270F53DA"/>
    <w:rsid w:val="29AB1DDA"/>
    <w:rsid w:val="379E1E2A"/>
    <w:rsid w:val="3AB77422"/>
    <w:rsid w:val="3E014747"/>
    <w:rsid w:val="43340C68"/>
    <w:rsid w:val="44321ED5"/>
    <w:rsid w:val="44713596"/>
    <w:rsid w:val="461767D9"/>
    <w:rsid w:val="4EA40C13"/>
    <w:rsid w:val="4F8C08DD"/>
    <w:rsid w:val="4FE52E29"/>
    <w:rsid w:val="5A276988"/>
    <w:rsid w:val="5FE93756"/>
    <w:rsid w:val="625F3771"/>
    <w:rsid w:val="62846119"/>
    <w:rsid w:val="658057EC"/>
    <w:rsid w:val="68124A51"/>
    <w:rsid w:val="6B500E9D"/>
    <w:rsid w:val="70313338"/>
    <w:rsid w:val="77136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5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6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7">
    <w:name w:val="Normal Indent"/>
    <w:basedOn w:val="1"/>
    <w:unhideWhenUsed/>
    <w:qFormat/>
    <w:uiPriority w:val="99"/>
    <w:pPr>
      <w:ind w:left="720"/>
    </w:pPr>
  </w:style>
  <w:style w:type="paragraph" w:styleId="8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9">
    <w:name w:val="Plain Text"/>
    <w:basedOn w:val="1"/>
    <w:qFormat/>
    <w:uiPriority w:val="0"/>
    <w:rPr>
      <w:rFonts w:ascii="宋体" w:hAnsi="Courier New"/>
      <w:szCs w:val="20"/>
    </w:rPr>
  </w:style>
  <w:style w:type="paragraph" w:styleId="10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1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4">
    <w:name w:val="Table Grid"/>
    <w:basedOn w:val="1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Emphasis"/>
    <w:basedOn w:val="15"/>
    <w:qFormat/>
    <w:uiPriority w:val="20"/>
    <w:rPr>
      <w:i/>
      <w:iCs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Header Char"/>
    <w:basedOn w:val="15"/>
    <w:link w:val="10"/>
    <w:qFormat/>
    <w:uiPriority w:val="99"/>
  </w:style>
  <w:style w:type="character" w:customStyle="1" w:styleId="19">
    <w:name w:val="Heading 1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Heading 2 Char"/>
    <w:basedOn w:val="15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1">
    <w:name w:val="Heading 3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Heading 4 Char"/>
    <w:basedOn w:val="15"/>
    <w:link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Subtitle Char"/>
    <w:basedOn w:val="15"/>
    <w:link w:val="1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4">
    <w:name w:val="Title Char"/>
    <w:basedOn w:val="15"/>
    <w:link w:val="1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2023-10-30T06:57:00Z</dcterms:created>
  <dc:creator>moting_andy </dc:creator>
  <cp:lastModifiedBy>子辉</cp:lastModifiedBy>
  <cp:lastPrinted>2023-11-08T01:02:00Z</cp:lastPrinted>
  <dcterms:modified xsi:type="dcterms:W3CDTF">2023-11-20T09:18:14Z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1DCB3D975C084C54BAE5FFF909B7AA45_13</vt:lpwstr>
  </property>
</Properties>
</file>