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五金工具（</w:t>
      </w:r>
      <w:r>
        <w:rPr>
          <w:rFonts w:hint="eastAsia" w:eastAsia="方正小标宋简体" w:cs="Times New Roman"/>
          <w:b w:val="0"/>
          <w:bCs/>
          <w:sz w:val="52"/>
          <w:szCs w:val="52"/>
          <w:u w:val="single"/>
          <w:lang w:val="en-US" w:eastAsia="zh-CN"/>
        </w:rPr>
        <w:t xml:space="preserve"> “请填写包A或包B” </w:t>
      </w: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）定点采购报价文件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  <w:r>
        <w:rPr>
          <w:rFonts w:hint="eastAsia" w:eastAsia="楷体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盖章</w:t>
      </w:r>
      <w:r>
        <w:rPr>
          <w:rFonts w:hint="eastAsia" w:eastAsia="楷体_GB2312" w:cs="Times New Roman"/>
          <w:b w:val="0"/>
          <w:bCs/>
          <w:sz w:val="32"/>
          <w:szCs w:val="32"/>
          <w:lang w:eastAsia="zh-CN"/>
        </w:rPr>
        <w:t>）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</w:pPr>
      <w:r>
        <w:rPr>
          <w:rFonts w:hint="eastAsia" w:ascii="仿宋_GB2312" w:hAnsi="仿宋_GB2312" w:cs="仿宋_GB2312"/>
          <w:b w:val="0"/>
          <w:bCs/>
          <w:sz w:val="28"/>
          <w:szCs w:val="28"/>
          <w:u w:val="none"/>
          <w:lang w:val="en-US" w:eastAsia="zh-CN"/>
        </w:rPr>
        <w:t>东莞市滨海湾新区控股有限公司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：</w:t>
      </w:r>
    </w:p>
    <w:p w14:paraId="3FBF41B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我方自愿参加贵司组织的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>五金工具（“请填写包A或包B”）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工作，在对本项工作内容及要求已经充分理解及确认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并完全了解工作现场的条件的前提下，我方愿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报价为：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cs="仿宋_GB2312"/>
          <w:spacing w:val="-6"/>
          <w:sz w:val="28"/>
          <w:szCs w:val="28"/>
          <w:lang w:val="en-US" w:eastAsia="zh-CN"/>
        </w:rPr>
        <w:t>以《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 xml:space="preserve"> “请填写包A或包B” </w:t>
      </w:r>
      <w:r>
        <w:rPr>
          <w:rFonts w:hint="eastAsia" w:ascii="仿宋_GB2312" w:hAnsi="仿宋_GB2312" w:cs="仿宋_GB2312"/>
          <w:spacing w:val="-6"/>
          <w:sz w:val="28"/>
          <w:szCs w:val="28"/>
          <w:lang w:val="en-US" w:eastAsia="zh-CN"/>
        </w:rPr>
        <w:t>采购清单》单价为基准价下浮率为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pacing w:val="-6"/>
          <w:sz w:val="28"/>
          <w:szCs w:val="28"/>
          <w:lang w:val="en-US" w:eastAsia="zh-CN"/>
        </w:rPr>
        <w:t>%，增值税专用发票税率为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pacing w:val="-6"/>
          <w:sz w:val="28"/>
          <w:szCs w:val="28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00639E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sz w:val="28"/>
          <w:szCs w:val="28"/>
        </w:rPr>
        <w:t>）：</w:t>
      </w:r>
    </w:p>
    <w:p w14:paraId="3376AA61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（报价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</w:p>
    <w:p w14:paraId="350746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eastAsia="zh-CN"/>
        </w:rPr>
        <w:t>东莞市滨海湾新区控股有限公司</w:t>
      </w:r>
    </w:p>
    <w:p w14:paraId="3DD3B6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的法定代表人，现授权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eastAsia="zh-CN"/>
        </w:rPr>
        <w:t>五金工具（“请填写包A或包B”）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7D107D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tbl>
      <w:tblPr>
        <w:tblStyle w:val="11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4580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580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东莞市滨海湾新区控股有限公司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>五金工具（“请填写包A或包B”）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、“信用中国”网站(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www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creditchina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gov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cn</w:t>
      </w:r>
      <w:r>
        <w:rPr>
          <w:rFonts w:hint="eastAsia"/>
          <w:sz w:val="28"/>
          <w:szCs w:val="28"/>
          <w:lang w:val="en-US" w:eastAsia="zh-CN"/>
        </w:rPr>
        <w:t>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588922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截图证明</w:t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东莞市滨海湾新区控股有限公司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>五金工具（“请填写包A或包B”）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2F252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无相关关联关系承诺书</w:t>
      </w:r>
    </w:p>
    <w:p w14:paraId="2B02CD3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东莞市滨海湾新区控股有限公司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78C13B51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360" w:lineRule="exact"/>
        <w:jc w:val="right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73E841F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napToGrid/>
        <w:spacing w:line="36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39F0DE70">
      <w:pPr>
        <w:jc w:val="center"/>
        <w:rPr>
          <w:color w:val="auto"/>
          <w:highlight w:val="none"/>
        </w:rPr>
      </w:pPr>
      <w:r>
        <w:rPr>
          <w:rFonts w:hint="eastAsia" w:ascii="仿宋_GB2312" w:hAnsi="宋体" w:eastAsia="方正小标宋简体" w:cs="Times New Roman"/>
          <w:b w:val="0"/>
          <w:bCs/>
          <w:sz w:val="36"/>
          <w:szCs w:val="36"/>
          <w:lang w:val="en-US" w:eastAsia="zh-CN" w:bidi="ar-SA"/>
        </w:rPr>
        <w:t>九、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承诺函</w:t>
      </w:r>
    </w:p>
    <w:p w14:paraId="527D25C7">
      <w:pPr>
        <w:ind w:firstLine="480"/>
        <w:rPr>
          <w:rFonts w:hint="eastAsia" w:eastAsia="宋体"/>
          <w:color w:val="auto"/>
          <w:sz w:val="28"/>
          <w:szCs w:val="28"/>
          <w:highlight w:val="none"/>
          <w:lang w:eastAsia="zh-CN"/>
        </w:rPr>
      </w:pPr>
      <w:r>
        <w:rPr>
          <w:color w:val="auto"/>
          <w:sz w:val="28"/>
          <w:szCs w:val="28"/>
          <w:highlight w:val="none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东莞市滨海湾新区控股有限公司</w:t>
      </w:r>
    </w:p>
    <w:p w14:paraId="1E51D280">
      <w:pPr>
        <w:ind w:firstLine="480"/>
        <w:rPr>
          <w:rFonts w:hint="eastAsia" w:eastAsia="宋体"/>
          <w:color w:val="auto"/>
          <w:sz w:val="28"/>
          <w:szCs w:val="28"/>
          <w:highlight w:val="none"/>
          <w:lang w:eastAsia="zh-CN"/>
        </w:rPr>
      </w:pPr>
    </w:p>
    <w:p w14:paraId="7CE64B2F">
      <w:pPr>
        <w:ind w:firstLine="48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对于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>五金工具（“请填写包A或包B”）</w:t>
      </w:r>
      <w:r>
        <w:rPr>
          <w:color w:val="auto"/>
          <w:sz w:val="28"/>
          <w:szCs w:val="28"/>
          <w:highlight w:val="none"/>
        </w:rPr>
        <w:t>，我方郑重承诺如下：</w:t>
      </w:r>
    </w:p>
    <w:p w14:paraId="4CF21CCD">
      <w:pPr>
        <w:ind w:firstLine="480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如中标/成交，我方承诺严格落实采购文件以下条款：</w:t>
      </w:r>
    </w:p>
    <w:p w14:paraId="259AE698">
      <w:pPr>
        <w:ind w:firstLine="48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（一）星号条款</w:t>
      </w:r>
    </w:p>
    <w:p w14:paraId="000AA81C">
      <w:pPr>
        <w:ind w:firstLine="480"/>
        <w:rPr>
          <w:rFonts w:hint="eastAsia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1.采</w:t>
      </w:r>
      <w:r>
        <w:rPr>
          <w:rFonts w:hint="eastAsia"/>
          <w:color w:val="auto"/>
          <w:sz w:val="28"/>
          <w:szCs w:val="28"/>
          <w:highlight w:val="none"/>
        </w:rPr>
        <w:t>购人无法预先确定或保证中标人可获得的派单数量，派单将根据采购人实际需求自主决定</w:t>
      </w:r>
      <w:bookmarkStart w:id="2" w:name="_GoBack"/>
      <w:bookmarkEnd w:id="2"/>
      <w:r>
        <w:rPr>
          <w:rFonts w:hint="eastAsia"/>
          <w:color w:val="auto"/>
          <w:sz w:val="28"/>
          <w:szCs w:val="28"/>
          <w:highlight w:val="none"/>
        </w:rPr>
        <w:t>；中标人不得因派单数量、频次等问题向采购人主张任何费用补偿、损失赔偿或其他诉求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。</w:t>
      </w:r>
    </w:p>
    <w:p w14:paraId="54831061">
      <w:pPr>
        <w:ind w:firstLine="480"/>
        <w:rPr>
          <w:rFonts w:hint="eastAsia" w:eastAsia="宋体"/>
          <w:color w:val="auto"/>
          <w:sz w:val="28"/>
          <w:szCs w:val="28"/>
          <w:highlight w:val="none"/>
          <w:lang w:eastAsia="zh-CN"/>
        </w:rPr>
      </w:pPr>
    </w:p>
    <w:p w14:paraId="60AB4444">
      <w:pPr>
        <w:ind w:firstLine="48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特此承诺。</w:t>
      </w:r>
    </w:p>
    <w:p w14:paraId="00C4E2D6">
      <w:pPr>
        <w:jc w:val="right"/>
        <w:rPr>
          <w:color w:val="auto"/>
          <w:sz w:val="28"/>
          <w:szCs w:val="28"/>
          <w:highlight w:val="none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</w:t>
      </w:r>
      <w:r>
        <w:rPr>
          <w:rFonts w:hint="eastAsia"/>
          <w:color w:val="auto"/>
          <w:sz w:val="28"/>
          <w:szCs w:val="28"/>
          <w:highlight w:val="none"/>
        </w:rPr>
        <w:t>名称（盖章）：__________________</w:t>
      </w:r>
    </w:p>
    <w:p w14:paraId="7731EBA2">
      <w:pPr>
        <w:jc w:val="right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日期：    年    月    日</w:t>
      </w:r>
    </w:p>
    <w:p w14:paraId="290160EA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6"/>
      <w:framePr w:wrap="around" w:vAnchor="text" w:hAnchor="margin" w:xAlign="center" w:y="1"/>
      <w:rPr>
        <w:rStyle w:val="13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4205C1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344EB0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465B4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A35960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0D15D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627265"/>
    <w:rsid w:val="0F885F41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77714C"/>
    <w:rsid w:val="1580569A"/>
    <w:rsid w:val="15862C76"/>
    <w:rsid w:val="159A66DB"/>
    <w:rsid w:val="15A0143E"/>
    <w:rsid w:val="15D10ABF"/>
    <w:rsid w:val="15EE31A0"/>
    <w:rsid w:val="15F75B51"/>
    <w:rsid w:val="15FA4F5F"/>
    <w:rsid w:val="15FB7EC1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8769F4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9DF2D55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25EEE"/>
    <w:rsid w:val="2ADF7006"/>
    <w:rsid w:val="2AE874E1"/>
    <w:rsid w:val="2AEF03C9"/>
    <w:rsid w:val="2B1357F0"/>
    <w:rsid w:val="2B2F2431"/>
    <w:rsid w:val="2B355947"/>
    <w:rsid w:val="2B3D738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E808B3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8B2B1E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1F750D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49206C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01BC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745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8945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EF2FFC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290FF2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05C1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0639D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8F1C0A"/>
    <w:rsid w:val="7F9D17C2"/>
    <w:rsid w:val="7FA04963"/>
    <w:rsid w:val="7FA11DDE"/>
    <w:rsid w:val="7FAF2EBE"/>
    <w:rsid w:val="7FB27B79"/>
    <w:rsid w:val="7FBF27F1"/>
    <w:rsid w:val="7FE27788"/>
    <w:rsid w:val="7FF03D52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6"/>
    <w:autoRedefine/>
    <w:qFormat/>
    <w:uiPriority w:val="0"/>
    <w:pPr>
      <w:ind w:right="-35" w:rightChars="-12"/>
    </w:pPr>
    <w:rPr>
      <w:sz w:val="31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5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6">
    <w:name w:val="文件正文"/>
    <w:basedOn w:val="1"/>
    <w:link w:val="17"/>
    <w:autoRedefine/>
    <w:qFormat/>
    <w:uiPriority w:val="0"/>
    <w:pPr>
      <w:spacing w:line="600" w:lineRule="exact"/>
      <w:ind w:firstLine="640" w:firstLineChars="200"/>
    </w:pPr>
  </w:style>
  <w:style w:type="character" w:customStyle="1" w:styleId="17">
    <w:name w:val="文件正文 Char"/>
    <w:link w:val="16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二级标题"/>
    <w:basedOn w:val="1"/>
    <w:next w:val="16"/>
    <w:link w:val="19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9">
    <w:name w:val="二级标题 Char"/>
    <w:link w:val="18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0">
    <w:name w:val="三级标题"/>
    <w:basedOn w:val="1"/>
    <w:next w:val="16"/>
    <w:link w:val="21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1">
    <w:name w:val="三级标题 Char"/>
    <w:link w:val="20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2">
    <w:name w:val="一级标题"/>
    <w:basedOn w:val="1"/>
    <w:next w:val="16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3">
    <w:name w:val="正文标题"/>
    <w:basedOn w:val="1"/>
    <w:next w:val="16"/>
    <w:link w:val="24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4">
    <w:name w:val="正文标题 Char"/>
    <w:link w:val="23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5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character" w:customStyle="1" w:styleId="26">
    <w:name w:val="正文文本 Char"/>
    <w:link w:val="4"/>
    <w:autoRedefine/>
    <w:qFormat/>
    <w:uiPriority w:val="0"/>
    <w:rPr>
      <w:sz w:val="31"/>
    </w:rPr>
  </w:style>
  <w:style w:type="character" w:customStyle="1" w:styleId="2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1638</Words>
  <Characters>1765</Characters>
  <Lines>1</Lines>
  <Paragraphs>2</Paragraphs>
  <TotalTime>0</TotalTime>
  <ScaleCrop>false</ScaleCrop>
  <LinksUpToDate>false</LinksUpToDate>
  <CharactersWithSpaces>2021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2026-03-19T02:14:48Z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33ED36879B814C238DBF61D89A5008BE_13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